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31E1B" w14:textId="01655FC6" w:rsidR="00C20CB3" w:rsidRDefault="00FC1E4C" w:rsidP="00FC1E4C">
      <w:pPr>
        <w:jc w:val="center"/>
        <w:rPr>
          <w:rFonts w:asciiTheme="majorBidi" w:eastAsia="Times New Roman" w:hAnsiTheme="majorBidi"/>
          <w:b/>
          <w:bCs/>
          <w:sz w:val="40"/>
          <w:szCs w:val="40"/>
        </w:rPr>
      </w:pPr>
      <w:r w:rsidRPr="00FC1E4C">
        <w:rPr>
          <w:rFonts w:asciiTheme="majorBidi" w:eastAsia="Times New Roman" w:hAnsiTheme="majorBidi"/>
          <w:b/>
          <w:bCs/>
          <w:sz w:val="40"/>
          <w:szCs w:val="40"/>
        </w:rPr>
        <w:t>Medical Library and Information Science</w:t>
      </w:r>
    </w:p>
    <w:p w14:paraId="2917EF38" w14:textId="16410B58" w:rsidR="00FC1E4C" w:rsidRDefault="00FC1E4C" w:rsidP="00FC1E4C">
      <w:pPr>
        <w:jc w:val="center"/>
        <w:rPr>
          <w:rFonts w:asciiTheme="majorBidi" w:eastAsia="Times New Roman" w:hAnsiTheme="majorBidi"/>
          <w:b/>
          <w:bCs/>
          <w:sz w:val="40"/>
          <w:szCs w:val="40"/>
        </w:rPr>
      </w:pPr>
    </w:p>
    <w:p w14:paraId="7DF0B673" w14:textId="77777777" w:rsidR="00FC1E4C" w:rsidRPr="00A64E40" w:rsidRDefault="00FC1E4C" w:rsidP="00FC1E4C">
      <w:pPr>
        <w:pStyle w:val="Heading3"/>
        <w:spacing w:before="0" w:line="360" w:lineRule="auto"/>
        <w:ind w:left="720"/>
        <w:jc w:val="center"/>
        <w:rPr>
          <w:rFonts w:asciiTheme="majorBidi" w:eastAsia="Times New Roman" w:hAnsiTheme="majorBidi"/>
          <w:b/>
          <w:bCs/>
          <w:color w:val="auto"/>
          <w:sz w:val="36"/>
          <w:szCs w:val="36"/>
        </w:rPr>
      </w:pPr>
      <w:r w:rsidRPr="00A64E40">
        <w:rPr>
          <w:rFonts w:asciiTheme="majorBidi" w:eastAsia="Times New Roman" w:hAnsiTheme="majorBidi"/>
          <w:b/>
          <w:bCs/>
          <w:color w:val="auto"/>
          <w:sz w:val="36"/>
          <w:szCs w:val="36"/>
        </w:rPr>
        <w:t xml:space="preserve">BSc in </w:t>
      </w:r>
      <w:bookmarkStart w:id="0" w:name="_Hlk157427443"/>
      <w:r w:rsidRPr="00A64E40">
        <w:rPr>
          <w:rFonts w:asciiTheme="majorBidi" w:eastAsia="Times New Roman" w:hAnsiTheme="majorBidi"/>
          <w:b/>
          <w:bCs/>
          <w:color w:val="auto"/>
          <w:sz w:val="36"/>
          <w:szCs w:val="36"/>
        </w:rPr>
        <w:t>Medical Library and Information Science</w:t>
      </w:r>
      <w:bookmarkEnd w:id="0"/>
    </w:p>
    <w:p w14:paraId="169457F6" w14:textId="77777777" w:rsidR="00FC1E4C" w:rsidRPr="006E7CAE" w:rsidRDefault="00FC1E4C" w:rsidP="00FC1E4C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12529"/>
          <w:sz w:val="28"/>
          <w:szCs w:val="28"/>
        </w:rPr>
      </w:pPr>
      <w:r w:rsidRPr="006E7CAE">
        <w:rPr>
          <w:rFonts w:asciiTheme="majorBidi" w:eastAsia="Times New Roman" w:hAnsiTheme="majorBidi" w:cstheme="majorBidi"/>
          <w:color w:val="212529"/>
          <w:sz w:val="28"/>
          <w:szCs w:val="28"/>
        </w:rPr>
        <w:t> </w:t>
      </w:r>
    </w:p>
    <w:p w14:paraId="53FF2759" w14:textId="77777777" w:rsidR="00FC1E4C" w:rsidRPr="006E7CAE" w:rsidRDefault="00FC1E4C" w:rsidP="00FC1E4C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12529"/>
          <w:sz w:val="28"/>
          <w:szCs w:val="28"/>
        </w:rPr>
      </w:pPr>
      <w:r w:rsidRPr="006E7CAE">
        <w:rPr>
          <w:rFonts w:asciiTheme="majorBidi" w:eastAsia="Times New Roman" w:hAnsiTheme="majorBidi" w:cstheme="majorBidi"/>
          <w:b/>
          <w:bCs/>
          <w:color w:val="212529"/>
          <w:sz w:val="28"/>
          <w:szCs w:val="28"/>
        </w:rPr>
        <w:t>Basic Courses</w:t>
      </w:r>
    </w:p>
    <w:tbl>
      <w:tblPr>
        <w:tblW w:w="1008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6"/>
        <w:gridCol w:w="2264"/>
      </w:tblGrid>
      <w:tr w:rsidR="00FC1E4C" w:rsidRPr="006E7CAE" w14:paraId="518F0ABA" w14:textId="77777777" w:rsidTr="00BB1986">
        <w:trPr>
          <w:trHeight w:hRule="exact" w:val="576"/>
          <w:jc w:val="center"/>
        </w:trPr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9556E6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Course Name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33A007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Credit (hours)</w:t>
            </w:r>
          </w:p>
        </w:tc>
      </w:tr>
      <w:tr w:rsidR="00FC1E4C" w:rsidRPr="006E7CAE" w14:paraId="45051759" w14:textId="77777777" w:rsidTr="00BB1986">
        <w:trPr>
          <w:trHeight w:hRule="exact" w:val="576"/>
          <w:jc w:val="center"/>
        </w:trPr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9B67C5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>Physiology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E8E77B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>2 (34)</w:t>
            </w:r>
          </w:p>
        </w:tc>
      </w:tr>
      <w:tr w:rsidR="00FC1E4C" w:rsidRPr="006E7CAE" w14:paraId="26E4210E" w14:textId="77777777" w:rsidTr="00BB1986">
        <w:trPr>
          <w:trHeight w:hRule="exact" w:val="576"/>
          <w:jc w:val="center"/>
        </w:trPr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5D9DFA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>Medical Terminology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826831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>2 (34)</w:t>
            </w:r>
          </w:p>
        </w:tc>
      </w:tr>
      <w:tr w:rsidR="00FC1E4C" w:rsidRPr="006E7CAE" w14:paraId="5AE87059" w14:textId="77777777" w:rsidTr="00BB1986">
        <w:trPr>
          <w:trHeight w:hRule="exact" w:val="576"/>
          <w:jc w:val="center"/>
        </w:trPr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D4D64D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>Anatomy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2E1500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>2 (34)</w:t>
            </w:r>
          </w:p>
        </w:tc>
      </w:tr>
      <w:tr w:rsidR="00FC1E4C" w:rsidRPr="006E7CAE" w14:paraId="4228BD6A" w14:textId="77777777" w:rsidTr="00BB1986">
        <w:trPr>
          <w:trHeight w:hRule="exact" w:val="576"/>
          <w:jc w:val="center"/>
        </w:trPr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2AEDE3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>Basics of epidemiology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F4D1FD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>2 (34)</w:t>
            </w:r>
          </w:p>
        </w:tc>
      </w:tr>
      <w:tr w:rsidR="00FC1E4C" w:rsidRPr="006E7CAE" w14:paraId="46AFA19E" w14:textId="77777777" w:rsidTr="00BB1986">
        <w:trPr>
          <w:trHeight w:hRule="exact" w:val="576"/>
          <w:jc w:val="center"/>
        </w:trPr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F75191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>Pharmacology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00FB25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>2 (34)</w:t>
            </w:r>
          </w:p>
        </w:tc>
      </w:tr>
      <w:tr w:rsidR="00FC1E4C" w:rsidRPr="006E7CAE" w14:paraId="45DB2519" w14:textId="77777777" w:rsidTr="00BB1986">
        <w:trPr>
          <w:trHeight w:hRule="exact" w:val="576"/>
          <w:jc w:val="center"/>
        </w:trPr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D808CF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>Pathology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D6C1F2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>3 (51)</w:t>
            </w:r>
          </w:p>
        </w:tc>
      </w:tr>
      <w:tr w:rsidR="00FC1E4C" w:rsidRPr="006E7CAE" w14:paraId="39489EC6" w14:textId="77777777" w:rsidTr="00BB1986">
        <w:trPr>
          <w:trHeight w:hRule="exact" w:val="576"/>
          <w:jc w:val="center"/>
        </w:trPr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2B152A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>sociology of information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D7A102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>2 (34)</w:t>
            </w:r>
          </w:p>
        </w:tc>
      </w:tr>
      <w:tr w:rsidR="00FC1E4C" w:rsidRPr="006E7CAE" w14:paraId="3C41A4E4" w14:textId="77777777" w:rsidTr="00BB1986">
        <w:trPr>
          <w:trHeight w:hRule="exact" w:val="576"/>
          <w:jc w:val="center"/>
        </w:trPr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FFE2A1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>The psychology of effective communication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A60604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>2 (34)</w:t>
            </w:r>
          </w:p>
        </w:tc>
      </w:tr>
      <w:tr w:rsidR="00FC1E4C" w:rsidRPr="006E7CAE" w14:paraId="5C9803CC" w14:textId="77777777" w:rsidTr="00BB1986">
        <w:trPr>
          <w:trHeight w:hRule="exact" w:val="576"/>
          <w:jc w:val="center"/>
        </w:trPr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5F85B6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>Computer skills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996A84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>2 (51)</w:t>
            </w:r>
          </w:p>
        </w:tc>
      </w:tr>
    </w:tbl>
    <w:p w14:paraId="4ED68BA4" w14:textId="77777777" w:rsidR="00FC1E4C" w:rsidRPr="006E7CAE" w:rsidRDefault="00FC1E4C" w:rsidP="00FC1E4C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12529"/>
          <w:sz w:val="28"/>
          <w:szCs w:val="28"/>
        </w:rPr>
      </w:pPr>
      <w:r w:rsidRPr="006E7CAE">
        <w:rPr>
          <w:rFonts w:asciiTheme="majorBidi" w:eastAsia="Times New Roman" w:hAnsiTheme="majorBidi" w:cstheme="majorBidi"/>
          <w:color w:val="212529"/>
          <w:sz w:val="28"/>
          <w:szCs w:val="28"/>
        </w:rPr>
        <w:t> </w:t>
      </w:r>
    </w:p>
    <w:p w14:paraId="17B7E6F3" w14:textId="77777777" w:rsidR="00FC1E4C" w:rsidRPr="006E7CAE" w:rsidRDefault="00FC1E4C" w:rsidP="00FC1E4C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12529"/>
          <w:sz w:val="28"/>
          <w:szCs w:val="28"/>
        </w:rPr>
      </w:pPr>
      <w:r w:rsidRPr="006E7CAE">
        <w:rPr>
          <w:rFonts w:asciiTheme="majorBidi" w:eastAsia="Times New Roman" w:hAnsiTheme="majorBidi" w:cstheme="majorBidi"/>
          <w:b/>
          <w:bCs/>
          <w:color w:val="212529"/>
          <w:sz w:val="28"/>
          <w:szCs w:val="28"/>
        </w:rPr>
        <w:t>Core Courses (Required)</w:t>
      </w:r>
    </w:p>
    <w:p w14:paraId="0523BFFD" w14:textId="77777777" w:rsidR="00FC1E4C" w:rsidRPr="006E7CAE" w:rsidRDefault="00FC1E4C" w:rsidP="00FC1E4C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12529"/>
          <w:sz w:val="28"/>
          <w:szCs w:val="28"/>
        </w:rPr>
      </w:pPr>
      <w:r w:rsidRPr="006E7CAE">
        <w:rPr>
          <w:rFonts w:asciiTheme="majorBidi" w:eastAsia="Times New Roman" w:hAnsiTheme="majorBidi" w:cstheme="majorBidi"/>
          <w:color w:val="212529"/>
          <w:sz w:val="28"/>
          <w:szCs w:val="28"/>
        </w:rPr>
        <w:t> </w:t>
      </w:r>
    </w:p>
    <w:tbl>
      <w:tblPr>
        <w:tblW w:w="1008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6"/>
        <w:gridCol w:w="2264"/>
      </w:tblGrid>
      <w:tr w:rsidR="00FC1E4C" w:rsidRPr="006E7CAE" w14:paraId="649DF51D" w14:textId="77777777" w:rsidTr="00FC1E4C">
        <w:trPr>
          <w:trHeight w:hRule="exact" w:val="576"/>
          <w:jc w:val="center"/>
        </w:trPr>
        <w:tc>
          <w:tcPr>
            <w:tcW w:w="7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88F9DE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Course Name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E692E3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Credit (hours)</w:t>
            </w:r>
          </w:p>
        </w:tc>
      </w:tr>
      <w:tr w:rsidR="00FC1E4C" w:rsidRPr="006E7CAE" w14:paraId="5B901B94" w14:textId="77777777" w:rsidTr="00FC1E4C">
        <w:trPr>
          <w:trHeight w:hRule="exact" w:val="576"/>
          <w:jc w:val="center"/>
        </w:trPr>
        <w:tc>
          <w:tcPr>
            <w:tcW w:w="7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D1540C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>Basics of Medical Library and Information Science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920329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>2 (34)</w:t>
            </w:r>
          </w:p>
        </w:tc>
      </w:tr>
      <w:tr w:rsidR="00FC1E4C" w:rsidRPr="006E7CAE" w14:paraId="5A7361FA" w14:textId="77777777" w:rsidTr="00FC1E4C">
        <w:trPr>
          <w:trHeight w:hRule="exact" w:val="576"/>
          <w:jc w:val="center"/>
        </w:trPr>
        <w:tc>
          <w:tcPr>
            <w:tcW w:w="7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7ED4F5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>Basics of heath organizations and systems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C8CD4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>2 (34)</w:t>
            </w:r>
          </w:p>
        </w:tc>
      </w:tr>
      <w:tr w:rsidR="00FC1E4C" w:rsidRPr="006E7CAE" w14:paraId="11F2B690" w14:textId="77777777" w:rsidTr="00FC1E4C">
        <w:trPr>
          <w:trHeight w:hRule="exact" w:val="576"/>
          <w:jc w:val="center"/>
        </w:trPr>
        <w:tc>
          <w:tcPr>
            <w:tcW w:w="7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82A02B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>Healthcare knowledge management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475E20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>2 (34)</w:t>
            </w:r>
          </w:p>
        </w:tc>
      </w:tr>
      <w:tr w:rsidR="00FC1E4C" w:rsidRPr="006E7CAE" w14:paraId="0DC9C45B" w14:textId="77777777" w:rsidTr="00FC1E4C">
        <w:trPr>
          <w:trHeight w:hRule="exact" w:val="576"/>
          <w:jc w:val="center"/>
        </w:trPr>
        <w:tc>
          <w:tcPr>
            <w:tcW w:w="7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5269FC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>Introduction to Research Methods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B8C0D1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>2 (34)</w:t>
            </w:r>
          </w:p>
        </w:tc>
      </w:tr>
      <w:tr w:rsidR="00FC1E4C" w:rsidRPr="006E7CAE" w14:paraId="170F2BC7" w14:textId="77777777" w:rsidTr="00FC1E4C">
        <w:trPr>
          <w:trHeight w:hRule="exact" w:val="576"/>
          <w:jc w:val="center"/>
        </w:trPr>
        <w:tc>
          <w:tcPr>
            <w:tcW w:w="7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7E93E7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>Health and media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FCCB46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>2 (34)</w:t>
            </w:r>
          </w:p>
        </w:tc>
      </w:tr>
      <w:tr w:rsidR="00FC1E4C" w:rsidRPr="006E7CAE" w14:paraId="5C4B7D24" w14:textId="77777777" w:rsidTr="00FC1E4C">
        <w:trPr>
          <w:trHeight w:hRule="exact" w:val="576"/>
          <w:jc w:val="center"/>
        </w:trPr>
        <w:tc>
          <w:tcPr>
            <w:tcW w:w="7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0F219F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lastRenderedPageBreak/>
              <w:t>Communication and Health information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89B0AC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>2 (34)</w:t>
            </w:r>
          </w:p>
        </w:tc>
      </w:tr>
      <w:tr w:rsidR="00FC1E4C" w:rsidRPr="006E7CAE" w14:paraId="3880B150" w14:textId="77777777" w:rsidTr="00FC1E4C">
        <w:trPr>
          <w:trHeight w:hRule="exact" w:val="576"/>
          <w:jc w:val="center"/>
        </w:trPr>
        <w:tc>
          <w:tcPr>
            <w:tcW w:w="7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0CB2EE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>Health information consultation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394109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>2 (34)</w:t>
            </w:r>
          </w:p>
        </w:tc>
      </w:tr>
      <w:tr w:rsidR="00FC1E4C" w:rsidRPr="006E7CAE" w14:paraId="1ED668D0" w14:textId="77777777" w:rsidTr="00FC1E4C">
        <w:trPr>
          <w:trHeight w:hRule="exact" w:val="576"/>
          <w:jc w:val="center"/>
        </w:trPr>
        <w:tc>
          <w:tcPr>
            <w:tcW w:w="7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1F28FF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>Health information literacy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49DCC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>3 (51)</w:t>
            </w:r>
          </w:p>
        </w:tc>
      </w:tr>
      <w:tr w:rsidR="00FC1E4C" w:rsidRPr="006E7CAE" w14:paraId="2DB99B80" w14:textId="77777777" w:rsidTr="00FC1E4C">
        <w:trPr>
          <w:trHeight w:hRule="exact" w:val="576"/>
          <w:jc w:val="center"/>
        </w:trPr>
        <w:tc>
          <w:tcPr>
            <w:tcW w:w="7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7FB4E7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>Data structure and programming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4BC462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>2 (34)</w:t>
            </w:r>
          </w:p>
        </w:tc>
      </w:tr>
      <w:tr w:rsidR="00FC1E4C" w:rsidRPr="006E7CAE" w14:paraId="70E74AF4" w14:textId="77777777" w:rsidTr="00FC1E4C">
        <w:trPr>
          <w:trHeight w:hRule="exact" w:val="576"/>
          <w:jc w:val="center"/>
        </w:trPr>
        <w:tc>
          <w:tcPr>
            <w:tcW w:w="7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8F444F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>Principles of collection development in medical libraries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3C5720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>3 (51)</w:t>
            </w:r>
          </w:p>
        </w:tc>
      </w:tr>
      <w:tr w:rsidR="00FC1E4C" w:rsidRPr="006E7CAE" w14:paraId="38E51221" w14:textId="77777777" w:rsidTr="00FC1E4C">
        <w:trPr>
          <w:trHeight w:hRule="exact" w:val="576"/>
          <w:jc w:val="center"/>
        </w:trPr>
        <w:tc>
          <w:tcPr>
            <w:tcW w:w="7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3354CB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Introduction to </w:t>
            </w:r>
            <w:proofErr w:type="spellStart"/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>scientometrics</w:t>
            </w:r>
            <w:proofErr w:type="spellEnd"/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in health sciences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48EE26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>2 (34)</w:t>
            </w:r>
          </w:p>
        </w:tc>
      </w:tr>
      <w:tr w:rsidR="00FC1E4C" w:rsidRPr="006E7CAE" w14:paraId="36C98253" w14:textId="77777777" w:rsidTr="00FC1E4C">
        <w:trPr>
          <w:trHeight w:hRule="exact" w:val="576"/>
          <w:jc w:val="center"/>
        </w:trPr>
        <w:tc>
          <w:tcPr>
            <w:tcW w:w="7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F54C3D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>Information seeking skills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7A883E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>2 (34)</w:t>
            </w:r>
          </w:p>
        </w:tc>
      </w:tr>
      <w:tr w:rsidR="00FC1E4C" w:rsidRPr="006E7CAE" w14:paraId="307AA652" w14:textId="77777777" w:rsidTr="00FC1E4C">
        <w:trPr>
          <w:trHeight w:hRule="exact" w:val="576"/>
          <w:jc w:val="center"/>
        </w:trPr>
        <w:tc>
          <w:tcPr>
            <w:tcW w:w="7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996EC9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>Specialized medical references and databases 1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3BFD8B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>2 (34)</w:t>
            </w:r>
          </w:p>
        </w:tc>
      </w:tr>
      <w:tr w:rsidR="00FC1E4C" w:rsidRPr="006E7CAE" w14:paraId="549472DF" w14:textId="77777777" w:rsidTr="00FC1E4C">
        <w:trPr>
          <w:trHeight w:hRule="exact" w:val="576"/>
          <w:jc w:val="center"/>
        </w:trPr>
        <w:tc>
          <w:tcPr>
            <w:tcW w:w="7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4B761F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>Specialized medical references and databases 2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FF7767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>2 (34)</w:t>
            </w:r>
          </w:p>
        </w:tc>
      </w:tr>
      <w:tr w:rsidR="00FC1E4C" w:rsidRPr="006E7CAE" w14:paraId="21A4B1D9" w14:textId="77777777" w:rsidTr="00FC1E4C">
        <w:trPr>
          <w:trHeight w:hRule="exact" w:val="576"/>
          <w:jc w:val="center"/>
        </w:trPr>
        <w:tc>
          <w:tcPr>
            <w:tcW w:w="7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07C7A7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>Clinical librarianship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83280F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>3 (51)</w:t>
            </w:r>
          </w:p>
        </w:tc>
      </w:tr>
      <w:tr w:rsidR="00FC1E4C" w:rsidRPr="006E7CAE" w14:paraId="5D456EDB" w14:textId="77777777" w:rsidTr="00FC1E4C">
        <w:trPr>
          <w:trHeight w:hRule="exact" w:val="576"/>
          <w:jc w:val="center"/>
        </w:trPr>
        <w:tc>
          <w:tcPr>
            <w:tcW w:w="7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47A8F9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>Introduction to Statistics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2A3BD0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>2 (34)</w:t>
            </w:r>
          </w:p>
        </w:tc>
      </w:tr>
      <w:tr w:rsidR="00FC1E4C" w:rsidRPr="006E7CAE" w14:paraId="3C4ECA9C" w14:textId="77777777" w:rsidTr="00FC1E4C">
        <w:trPr>
          <w:trHeight w:hRule="exact" w:val="576"/>
          <w:jc w:val="center"/>
        </w:trPr>
        <w:tc>
          <w:tcPr>
            <w:tcW w:w="7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BAAEA9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>Statistics (Advanced)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CB60D6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>2 (34)</w:t>
            </w:r>
          </w:p>
        </w:tc>
      </w:tr>
      <w:tr w:rsidR="00FC1E4C" w:rsidRPr="006E7CAE" w14:paraId="6F86868B" w14:textId="77777777" w:rsidTr="00BB1986">
        <w:trPr>
          <w:trHeight w:hRule="exact" w:val="576"/>
          <w:jc w:val="center"/>
        </w:trPr>
        <w:tc>
          <w:tcPr>
            <w:tcW w:w="7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970549" w14:textId="18D8763A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color w:val="212529"/>
                <w:sz w:val="28"/>
                <w:szCs w:val="28"/>
              </w:rPr>
              <w:t> </w:t>
            </w: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>Indexing and abstracting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B28AE0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>2 (34)</w:t>
            </w:r>
          </w:p>
        </w:tc>
      </w:tr>
      <w:tr w:rsidR="00FC1E4C" w:rsidRPr="006E7CAE" w14:paraId="74F0F37F" w14:textId="77777777" w:rsidTr="00BB1986">
        <w:trPr>
          <w:trHeight w:hRule="exact" w:val="576"/>
          <w:jc w:val="center"/>
        </w:trPr>
        <w:tc>
          <w:tcPr>
            <w:tcW w:w="7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E4742A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>Health information marketing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4937DD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>2 (34)</w:t>
            </w:r>
          </w:p>
        </w:tc>
      </w:tr>
      <w:tr w:rsidR="00FC1E4C" w:rsidRPr="006E7CAE" w14:paraId="50B36C1C" w14:textId="77777777" w:rsidTr="00BB1986">
        <w:trPr>
          <w:trHeight w:hRule="exact" w:val="576"/>
          <w:jc w:val="center"/>
        </w:trPr>
        <w:tc>
          <w:tcPr>
            <w:tcW w:w="7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BA43A6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>Knowledge organization 1: Descriptive and subject cataloging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C22287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>2 (34)</w:t>
            </w:r>
          </w:p>
        </w:tc>
      </w:tr>
      <w:tr w:rsidR="00FC1E4C" w:rsidRPr="006E7CAE" w14:paraId="1A8D5E84" w14:textId="77777777" w:rsidTr="00BB1986">
        <w:trPr>
          <w:trHeight w:val="543"/>
          <w:jc w:val="center"/>
        </w:trPr>
        <w:tc>
          <w:tcPr>
            <w:tcW w:w="7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474A90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>Knowledge organization 2: Dewey classification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6004285D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>2 (34)</w:t>
            </w:r>
          </w:p>
        </w:tc>
      </w:tr>
      <w:tr w:rsidR="00FC1E4C" w:rsidRPr="006E7CAE" w14:paraId="40DAB69A" w14:textId="77777777" w:rsidTr="00BB1986">
        <w:trPr>
          <w:trHeight w:hRule="exact" w:val="576"/>
          <w:jc w:val="center"/>
        </w:trPr>
        <w:tc>
          <w:tcPr>
            <w:tcW w:w="7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6FA28E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>Knowledge organization 3: LC classification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BBE8B2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>2 (34)</w:t>
            </w:r>
          </w:p>
        </w:tc>
      </w:tr>
      <w:tr w:rsidR="00FC1E4C" w:rsidRPr="006E7CAE" w14:paraId="30031B70" w14:textId="77777777" w:rsidTr="00BB1986">
        <w:trPr>
          <w:trHeight w:hRule="exact" w:val="576"/>
          <w:jc w:val="center"/>
        </w:trPr>
        <w:tc>
          <w:tcPr>
            <w:tcW w:w="7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9C05CB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>Knowledge organization 4: NLM classification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96FA09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>2 (34)</w:t>
            </w:r>
          </w:p>
        </w:tc>
      </w:tr>
      <w:tr w:rsidR="00FC1E4C" w:rsidRPr="006E7CAE" w14:paraId="6D69FB76" w14:textId="77777777" w:rsidTr="00BB1986">
        <w:trPr>
          <w:trHeight w:hRule="exact" w:val="576"/>
          <w:jc w:val="center"/>
        </w:trPr>
        <w:tc>
          <w:tcPr>
            <w:tcW w:w="7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406E62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Knowledge organization 5: </w:t>
            </w:r>
            <w:proofErr w:type="gramStart"/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>Non-book</w:t>
            </w:r>
            <w:proofErr w:type="gramEnd"/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materials and computer-based cataloging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D75F25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>2 (34)</w:t>
            </w:r>
          </w:p>
        </w:tc>
      </w:tr>
      <w:tr w:rsidR="00FC1E4C" w:rsidRPr="006E7CAE" w14:paraId="14D31539" w14:textId="77777777" w:rsidTr="00BB1986">
        <w:trPr>
          <w:trHeight w:hRule="exact" w:val="576"/>
          <w:jc w:val="center"/>
        </w:trPr>
        <w:tc>
          <w:tcPr>
            <w:tcW w:w="7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E0D9BA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>Study and learning methods for librarians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0D71C9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>2 (34)</w:t>
            </w:r>
          </w:p>
        </w:tc>
      </w:tr>
      <w:tr w:rsidR="00FC1E4C" w:rsidRPr="006E7CAE" w14:paraId="63507277" w14:textId="77777777" w:rsidTr="00BB1986">
        <w:trPr>
          <w:trHeight w:hRule="exact" w:val="576"/>
          <w:jc w:val="center"/>
        </w:trPr>
        <w:tc>
          <w:tcPr>
            <w:tcW w:w="7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E1E016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>Designing and management of library web pages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5E5E31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>2 (34)</w:t>
            </w:r>
          </w:p>
        </w:tc>
      </w:tr>
      <w:tr w:rsidR="00FC1E4C" w:rsidRPr="006E7CAE" w14:paraId="58BD5772" w14:textId="77777777" w:rsidTr="00BB1986">
        <w:trPr>
          <w:trHeight w:hRule="exact" w:val="576"/>
          <w:jc w:val="center"/>
        </w:trPr>
        <w:tc>
          <w:tcPr>
            <w:tcW w:w="7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441D91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>Computer networks and databases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2F1173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>3 (51)</w:t>
            </w:r>
          </w:p>
        </w:tc>
      </w:tr>
      <w:tr w:rsidR="00FC1E4C" w:rsidRPr="006E7CAE" w14:paraId="414A7AF2" w14:textId="77777777" w:rsidTr="00BB1986">
        <w:trPr>
          <w:trHeight w:hRule="exact" w:val="576"/>
          <w:jc w:val="center"/>
        </w:trPr>
        <w:tc>
          <w:tcPr>
            <w:tcW w:w="7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D09531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lastRenderedPageBreak/>
              <w:t>LIS English 1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F85E67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>2 (34)</w:t>
            </w:r>
          </w:p>
        </w:tc>
      </w:tr>
      <w:tr w:rsidR="00FC1E4C" w:rsidRPr="006E7CAE" w14:paraId="1173D786" w14:textId="77777777" w:rsidTr="00BB1986">
        <w:trPr>
          <w:trHeight w:hRule="exact" w:val="576"/>
          <w:jc w:val="center"/>
        </w:trPr>
        <w:tc>
          <w:tcPr>
            <w:tcW w:w="7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5B7479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>LIS English 2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9028A4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>2 (34)</w:t>
            </w:r>
          </w:p>
        </w:tc>
      </w:tr>
      <w:tr w:rsidR="00FC1E4C" w:rsidRPr="006E7CAE" w14:paraId="6C6C9DC9" w14:textId="77777777" w:rsidTr="00BB1986">
        <w:trPr>
          <w:trHeight w:hRule="exact" w:val="576"/>
          <w:jc w:val="center"/>
        </w:trPr>
        <w:tc>
          <w:tcPr>
            <w:tcW w:w="7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1FEF25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>LIS English 3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263282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>2 (34)</w:t>
            </w:r>
          </w:p>
        </w:tc>
      </w:tr>
      <w:tr w:rsidR="00FC1E4C" w:rsidRPr="006E7CAE" w14:paraId="7515BBD3" w14:textId="77777777" w:rsidTr="00BB1986">
        <w:trPr>
          <w:trHeight w:hRule="exact" w:val="576"/>
          <w:jc w:val="center"/>
        </w:trPr>
        <w:tc>
          <w:tcPr>
            <w:tcW w:w="7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EE0BE7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>LIS English 4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4B5557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>2 (34)</w:t>
            </w:r>
          </w:p>
        </w:tc>
      </w:tr>
      <w:tr w:rsidR="00FC1E4C" w:rsidRPr="006E7CAE" w14:paraId="67C3FA61" w14:textId="77777777" w:rsidTr="00BB1986">
        <w:trPr>
          <w:trHeight w:hRule="exact" w:val="576"/>
          <w:jc w:val="center"/>
        </w:trPr>
        <w:tc>
          <w:tcPr>
            <w:tcW w:w="7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D389F5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>Total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606308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>67</w:t>
            </w:r>
          </w:p>
        </w:tc>
      </w:tr>
    </w:tbl>
    <w:p w14:paraId="64693839" w14:textId="77777777" w:rsidR="00FC1E4C" w:rsidRPr="006E7CAE" w:rsidRDefault="00FC1E4C" w:rsidP="00FC1E4C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12529"/>
          <w:sz w:val="28"/>
          <w:szCs w:val="28"/>
        </w:rPr>
      </w:pPr>
      <w:r w:rsidRPr="006E7CAE">
        <w:rPr>
          <w:rFonts w:asciiTheme="majorBidi" w:eastAsia="Times New Roman" w:hAnsiTheme="majorBidi" w:cstheme="majorBidi"/>
          <w:color w:val="212529"/>
          <w:sz w:val="28"/>
          <w:szCs w:val="28"/>
        </w:rPr>
        <w:t> </w:t>
      </w:r>
    </w:p>
    <w:p w14:paraId="339ECC82" w14:textId="77777777" w:rsidR="00FC1E4C" w:rsidRPr="006E7CAE" w:rsidRDefault="00FC1E4C" w:rsidP="00FC1E4C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12529"/>
          <w:sz w:val="28"/>
          <w:szCs w:val="28"/>
        </w:rPr>
      </w:pPr>
      <w:r w:rsidRPr="006E7CAE">
        <w:rPr>
          <w:rFonts w:asciiTheme="majorBidi" w:eastAsia="Times New Roman" w:hAnsiTheme="majorBidi" w:cstheme="majorBidi"/>
          <w:b/>
          <w:bCs/>
          <w:color w:val="212529"/>
          <w:sz w:val="28"/>
          <w:szCs w:val="28"/>
        </w:rPr>
        <w:t>Training (Required)</w:t>
      </w:r>
    </w:p>
    <w:p w14:paraId="6E185CFB" w14:textId="77777777" w:rsidR="00FC1E4C" w:rsidRPr="006E7CAE" w:rsidRDefault="00FC1E4C" w:rsidP="00FC1E4C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12529"/>
          <w:sz w:val="28"/>
          <w:szCs w:val="28"/>
        </w:rPr>
      </w:pPr>
      <w:r w:rsidRPr="006E7CAE">
        <w:rPr>
          <w:rFonts w:asciiTheme="majorBidi" w:eastAsia="Times New Roman" w:hAnsiTheme="majorBidi" w:cstheme="majorBidi"/>
          <w:color w:val="212529"/>
          <w:sz w:val="28"/>
          <w:szCs w:val="28"/>
        </w:rPr>
        <w:t> </w:t>
      </w:r>
    </w:p>
    <w:tbl>
      <w:tblPr>
        <w:tblW w:w="1008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6"/>
        <w:gridCol w:w="2264"/>
      </w:tblGrid>
      <w:tr w:rsidR="00FC1E4C" w:rsidRPr="006E7CAE" w14:paraId="1E218256" w14:textId="77777777" w:rsidTr="00BB1986">
        <w:trPr>
          <w:trHeight w:hRule="exact" w:val="576"/>
          <w:jc w:val="center"/>
        </w:trPr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B40D82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Course Name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7705AD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Credit (hours)</w:t>
            </w:r>
          </w:p>
        </w:tc>
      </w:tr>
      <w:tr w:rsidR="00FC1E4C" w:rsidRPr="006E7CAE" w14:paraId="45716840" w14:textId="77777777" w:rsidTr="00BB1986">
        <w:trPr>
          <w:trHeight w:hRule="exact" w:val="576"/>
          <w:jc w:val="center"/>
        </w:trPr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91D179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>Apprenticeship 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1DB339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>4 (204)</w:t>
            </w:r>
          </w:p>
        </w:tc>
      </w:tr>
      <w:tr w:rsidR="00FC1E4C" w:rsidRPr="006E7CAE" w14:paraId="70AFEC69" w14:textId="77777777" w:rsidTr="00BB1986">
        <w:trPr>
          <w:trHeight w:hRule="exact" w:val="576"/>
          <w:jc w:val="center"/>
        </w:trPr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B93139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>Apprenticeship 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A2269C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>4 (204)</w:t>
            </w:r>
          </w:p>
        </w:tc>
      </w:tr>
      <w:tr w:rsidR="00FC1E4C" w:rsidRPr="006E7CAE" w14:paraId="637621FD" w14:textId="77777777" w:rsidTr="00BB1986">
        <w:trPr>
          <w:trHeight w:hRule="exact" w:val="576"/>
          <w:jc w:val="center"/>
        </w:trPr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0D6BC3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>Apprenticeship 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EBD5CF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>4 (204)</w:t>
            </w:r>
          </w:p>
        </w:tc>
      </w:tr>
      <w:tr w:rsidR="00FC1E4C" w:rsidRPr="006E7CAE" w14:paraId="3F38AA7D" w14:textId="77777777" w:rsidTr="00BB1986">
        <w:trPr>
          <w:trHeight w:hRule="exact" w:val="576"/>
          <w:jc w:val="center"/>
        </w:trPr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02E52A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>Apprenticeship 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1E5891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>4 (204)</w:t>
            </w:r>
          </w:p>
        </w:tc>
      </w:tr>
      <w:tr w:rsidR="00FC1E4C" w:rsidRPr="006E7CAE" w14:paraId="565ED553" w14:textId="77777777" w:rsidTr="00BB1986">
        <w:trPr>
          <w:trHeight w:hRule="exact" w:val="576"/>
          <w:jc w:val="center"/>
        </w:trPr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F141F7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>Total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7CA8A6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>12</w:t>
            </w:r>
          </w:p>
        </w:tc>
      </w:tr>
    </w:tbl>
    <w:p w14:paraId="0F2AB616" w14:textId="77777777" w:rsidR="00FC1E4C" w:rsidRPr="006E7CAE" w:rsidRDefault="00FC1E4C" w:rsidP="00FC1E4C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12529"/>
          <w:sz w:val="28"/>
          <w:szCs w:val="28"/>
        </w:rPr>
      </w:pPr>
      <w:r w:rsidRPr="006E7CAE">
        <w:rPr>
          <w:rFonts w:asciiTheme="majorBidi" w:eastAsia="Times New Roman" w:hAnsiTheme="majorBidi" w:cstheme="majorBidi"/>
          <w:color w:val="212529"/>
          <w:sz w:val="28"/>
          <w:szCs w:val="28"/>
        </w:rPr>
        <w:t> </w:t>
      </w:r>
    </w:p>
    <w:p w14:paraId="749810CD" w14:textId="77777777" w:rsidR="00FC1E4C" w:rsidRPr="006E7CAE" w:rsidRDefault="00FC1E4C" w:rsidP="00FC1E4C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12529"/>
          <w:sz w:val="28"/>
          <w:szCs w:val="28"/>
        </w:rPr>
      </w:pPr>
      <w:r w:rsidRPr="006E7CAE">
        <w:rPr>
          <w:rFonts w:asciiTheme="majorBidi" w:eastAsia="Times New Roman" w:hAnsiTheme="majorBidi" w:cstheme="majorBidi"/>
          <w:b/>
          <w:bCs/>
          <w:color w:val="212529"/>
          <w:sz w:val="28"/>
          <w:szCs w:val="28"/>
        </w:rPr>
        <w:t>Non-Core Courses (Elective)</w:t>
      </w:r>
    </w:p>
    <w:p w14:paraId="08C98C20" w14:textId="77777777" w:rsidR="00FC1E4C" w:rsidRPr="006E7CAE" w:rsidRDefault="00FC1E4C" w:rsidP="00FC1E4C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12529"/>
          <w:sz w:val="28"/>
          <w:szCs w:val="28"/>
        </w:rPr>
      </w:pPr>
      <w:r w:rsidRPr="006E7CAE">
        <w:rPr>
          <w:rFonts w:asciiTheme="majorBidi" w:eastAsia="Times New Roman" w:hAnsiTheme="majorBidi" w:cstheme="majorBidi"/>
          <w:color w:val="212529"/>
          <w:sz w:val="28"/>
          <w:szCs w:val="28"/>
        </w:rPr>
        <w:t> </w:t>
      </w:r>
    </w:p>
    <w:tbl>
      <w:tblPr>
        <w:tblW w:w="1008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9"/>
        <w:gridCol w:w="2291"/>
      </w:tblGrid>
      <w:tr w:rsidR="00FC1E4C" w:rsidRPr="006E7CAE" w14:paraId="3D77E233" w14:textId="77777777" w:rsidTr="00BB1986">
        <w:trPr>
          <w:trHeight w:hRule="exact" w:val="576"/>
          <w:jc w:val="center"/>
        </w:trPr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1160A5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Course Name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B57C8C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Credit (hours)</w:t>
            </w:r>
          </w:p>
        </w:tc>
      </w:tr>
      <w:tr w:rsidR="00FC1E4C" w:rsidRPr="006E7CAE" w14:paraId="0A8FBB28" w14:textId="77777777" w:rsidTr="00BB1986">
        <w:trPr>
          <w:trHeight w:hRule="exact" w:val="576"/>
          <w:jc w:val="center"/>
        </w:trPr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2D821D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>Archives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E5663B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>2 (34)</w:t>
            </w:r>
          </w:p>
        </w:tc>
      </w:tr>
      <w:tr w:rsidR="00FC1E4C" w:rsidRPr="006E7CAE" w14:paraId="11B76CD1" w14:textId="77777777" w:rsidTr="00BB1986">
        <w:trPr>
          <w:trHeight w:hRule="exact" w:val="576"/>
          <w:jc w:val="center"/>
        </w:trPr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0B9937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>Electronic Learning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01A8DA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>2 (34)</w:t>
            </w:r>
          </w:p>
        </w:tc>
      </w:tr>
      <w:tr w:rsidR="00FC1E4C" w:rsidRPr="006E7CAE" w14:paraId="352E4D96" w14:textId="77777777" w:rsidTr="00BB1986">
        <w:trPr>
          <w:trHeight w:hRule="exact" w:val="576"/>
          <w:jc w:val="center"/>
        </w:trPr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D65B8D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>Publishing Processes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8310F4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>2 (34)</w:t>
            </w:r>
          </w:p>
        </w:tc>
      </w:tr>
      <w:tr w:rsidR="00FC1E4C" w:rsidRPr="006E7CAE" w14:paraId="1AB62F7E" w14:textId="77777777" w:rsidTr="00BB1986">
        <w:trPr>
          <w:trHeight w:hRule="exact" w:val="576"/>
          <w:jc w:val="center"/>
        </w:trPr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635187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>Scientific editing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3B8050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>2 (34)</w:t>
            </w:r>
          </w:p>
        </w:tc>
      </w:tr>
      <w:tr w:rsidR="00FC1E4C" w:rsidRPr="006E7CAE" w14:paraId="7D399B74" w14:textId="77777777" w:rsidTr="00BB1986">
        <w:trPr>
          <w:trHeight w:hRule="exact" w:val="576"/>
          <w:jc w:val="center"/>
        </w:trPr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48B19D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>Library building and equipment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D2C0C2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>2 (34)</w:t>
            </w:r>
          </w:p>
        </w:tc>
      </w:tr>
      <w:tr w:rsidR="00FC1E4C" w:rsidRPr="006E7CAE" w14:paraId="43A0436E" w14:textId="77777777" w:rsidTr="00BB1986">
        <w:trPr>
          <w:trHeight w:hRule="exact" w:val="576"/>
          <w:jc w:val="center"/>
        </w:trPr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0DAE33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>Total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E09425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sz w:val="28"/>
                <w:szCs w:val="28"/>
              </w:rPr>
              <w:t>10</w:t>
            </w:r>
          </w:p>
        </w:tc>
      </w:tr>
    </w:tbl>
    <w:p w14:paraId="7647B3B1" w14:textId="77777777" w:rsidR="00FC1E4C" w:rsidRPr="006E7CAE" w:rsidRDefault="00FC1E4C" w:rsidP="00FC1E4C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12529"/>
          <w:sz w:val="28"/>
          <w:szCs w:val="28"/>
        </w:rPr>
      </w:pPr>
      <w:r w:rsidRPr="006E7CAE">
        <w:rPr>
          <w:rFonts w:asciiTheme="majorBidi" w:eastAsia="Times New Roman" w:hAnsiTheme="majorBidi" w:cstheme="majorBidi"/>
          <w:color w:val="212529"/>
          <w:sz w:val="28"/>
          <w:szCs w:val="28"/>
        </w:rPr>
        <w:t> </w:t>
      </w:r>
    </w:p>
    <w:p w14:paraId="37C57A3F" w14:textId="77777777" w:rsidR="00FC1E4C" w:rsidRPr="006E7CAE" w:rsidRDefault="00FC1E4C" w:rsidP="00FC1E4C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12529"/>
          <w:sz w:val="28"/>
          <w:szCs w:val="28"/>
        </w:rPr>
      </w:pPr>
      <w:r w:rsidRPr="006E7CAE">
        <w:rPr>
          <w:rFonts w:asciiTheme="majorBidi" w:eastAsia="Times New Roman" w:hAnsiTheme="majorBidi" w:cstheme="majorBidi"/>
          <w:b/>
          <w:bCs/>
          <w:color w:val="212529"/>
          <w:sz w:val="28"/>
          <w:szCs w:val="28"/>
        </w:rPr>
        <w:lastRenderedPageBreak/>
        <w:t>Mandatory workshops</w:t>
      </w:r>
    </w:p>
    <w:p w14:paraId="2DEFA0EC" w14:textId="77777777" w:rsidR="00FC1E4C" w:rsidRPr="006E7CAE" w:rsidRDefault="00FC1E4C" w:rsidP="00FC1E4C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12529"/>
          <w:sz w:val="28"/>
          <w:szCs w:val="28"/>
        </w:rPr>
      </w:pPr>
      <w:r w:rsidRPr="006E7CAE">
        <w:rPr>
          <w:rFonts w:asciiTheme="majorBidi" w:eastAsia="Times New Roman" w:hAnsiTheme="majorBidi" w:cstheme="majorBidi"/>
          <w:color w:val="212529"/>
          <w:sz w:val="28"/>
          <w:szCs w:val="28"/>
        </w:rPr>
        <w:t> </w:t>
      </w:r>
    </w:p>
    <w:tbl>
      <w:tblPr>
        <w:tblW w:w="1008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6"/>
        <w:gridCol w:w="2264"/>
      </w:tblGrid>
      <w:tr w:rsidR="00FC1E4C" w:rsidRPr="006E7CAE" w14:paraId="0C4C2697" w14:textId="77777777" w:rsidTr="00BB1986">
        <w:trPr>
          <w:trHeight w:hRule="exact" w:val="576"/>
          <w:jc w:val="center"/>
        </w:trPr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FD5600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212529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b/>
                <w:bCs/>
                <w:color w:val="212529"/>
                <w:sz w:val="28"/>
                <w:szCs w:val="28"/>
              </w:rPr>
              <w:t>Course Name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D916C9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212529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b/>
                <w:bCs/>
                <w:color w:val="212529"/>
                <w:sz w:val="28"/>
                <w:szCs w:val="28"/>
              </w:rPr>
              <w:t>hours</w:t>
            </w:r>
          </w:p>
        </w:tc>
      </w:tr>
      <w:tr w:rsidR="00FC1E4C" w:rsidRPr="006E7CAE" w14:paraId="68BC7F0F" w14:textId="77777777" w:rsidTr="00BB1986">
        <w:trPr>
          <w:trHeight w:hRule="exact" w:val="576"/>
          <w:jc w:val="center"/>
        </w:trPr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713536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212529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color w:val="212529"/>
                <w:sz w:val="28"/>
                <w:szCs w:val="28"/>
              </w:rPr>
              <w:t>Systematic Review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1347F5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212529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color w:val="212529"/>
                <w:sz w:val="28"/>
                <w:szCs w:val="28"/>
              </w:rPr>
              <w:t>16</w:t>
            </w:r>
          </w:p>
        </w:tc>
      </w:tr>
      <w:tr w:rsidR="00FC1E4C" w:rsidRPr="006E7CAE" w14:paraId="59057002" w14:textId="77777777" w:rsidTr="00BB1986">
        <w:trPr>
          <w:trHeight w:hRule="exact" w:val="576"/>
          <w:jc w:val="center"/>
        </w:trPr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63426F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212529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color w:val="212529"/>
                <w:sz w:val="28"/>
                <w:szCs w:val="28"/>
              </w:rPr>
              <w:t>Evidence Based Medicine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F869F3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212529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color w:val="212529"/>
                <w:sz w:val="28"/>
                <w:szCs w:val="28"/>
              </w:rPr>
              <w:t>12</w:t>
            </w:r>
          </w:p>
        </w:tc>
      </w:tr>
      <w:tr w:rsidR="00FC1E4C" w:rsidRPr="006E7CAE" w14:paraId="088E8BD8" w14:textId="77777777" w:rsidTr="00BB1986">
        <w:trPr>
          <w:trHeight w:hRule="exact" w:val="576"/>
          <w:jc w:val="center"/>
        </w:trPr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A6E9AC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212529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color w:val="212529"/>
                <w:sz w:val="28"/>
                <w:szCs w:val="28"/>
              </w:rPr>
              <w:t>Entrepreneurship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5F495E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212529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color w:val="212529"/>
                <w:sz w:val="28"/>
                <w:szCs w:val="28"/>
              </w:rPr>
              <w:t>8</w:t>
            </w:r>
          </w:p>
        </w:tc>
      </w:tr>
      <w:tr w:rsidR="00FC1E4C" w:rsidRPr="006E7CAE" w14:paraId="02CDBA64" w14:textId="77777777" w:rsidTr="00BB1986">
        <w:trPr>
          <w:trHeight w:hRule="exact" w:val="576"/>
          <w:jc w:val="center"/>
        </w:trPr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979823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212529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color w:val="212529"/>
                <w:sz w:val="28"/>
                <w:szCs w:val="28"/>
              </w:rPr>
              <w:t>Total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B4592B" w14:textId="77777777" w:rsidR="00FC1E4C" w:rsidRPr="006E7CAE" w:rsidRDefault="00FC1E4C" w:rsidP="00BB19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212529"/>
                <w:sz w:val="28"/>
                <w:szCs w:val="28"/>
              </w:rPr>
            </w:pPr>
            <w:r w:rsidRPr="006E7CAE">
              <w:rPr>
                <w:rFonts w:asciiTheme="majorBidi" w:eastAsia="Times New Roman" w:hAnsiTheme="majorBidi" w:cstheme="majorBidi"/>
                <w:color w:val="212529"/>
                <w:sz w:val="28"/>
                <w:szCs w:val="28"/>
              </w:rPr>
              <w:t>36</w:t>
            </w:r>
          </w:p>
        </w:tc>
      </w:tr>
    </w:tbl>
    <w:p w14:paraId="297433CB" w14:textId="77777777" w:rsidR="00FC1E4C" w:rsidRPr="006E7CAE" w:rsidRDefault="00FC1E4C" w:rsidP="00FC1E4C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12529"/>
          <w:sz w:val="28"/>
          <w:szCs w:val="28"/>
        </w:rPr>
      </w:pPr>
      <w:r w:rsidRPr="006E7CAE">
        <w:rPr>
          <w:rFonts w:asciiTheme="majorBidi" w:eastAsia="Times New Roman" w:hAnsiTheme="majorBidi" w:cstheme="majorBidi"/>
          <w:color w:val="212529"/>
          <w:sz w:val="28"/>
          <w:szCs w:val="28"/>
        </w:rPr>
        <w:t> </w:t>
      </w:r>
    </w:p>
    <w:p w14:paraId="69F3C5B1" w14:textId="77777777" w:rsidR="00FC1E4C" w:rsidRPr="006E7CAE" w:rsidRDefault="00FC1E4C" w:rsidP="00FC1E4C">
      <w:pPr>
        <w:pStyle w:val="Heading3"/>
        <w:spacing w:before="0" w:line="360" w:lineRule="auto"/>
        <w:jc w:val="center"/>
        <w:rPr>
          <w:rFonts w:asciiTheme="majorBidi" w:hAnsiTheme="majorBidi"/>
          <w:sz w:val="28"/>
          <w:szCs w:val="28"/>
        </w:rPr>
      </w:pPr>
    </w:p>
    <w:p w14:paraId="47F40B11" w14:textId="77777777" w:rsidR="00FC1E4C" w:rsidRPr="006E7CAE" w:rsidRDefault="00FC1E4C" w:rsidP="00FC1E4C">
      <w:pPr>
        <w:pStyle w:val="Heading3"/>
        <w:spacing w:before="0" w:line="360" w:lineRule="auto"/>
        <w:jc w:val="center"/>
        <w:rPr>
          <w:rFonts w:asciiTheme="majorBidi" w:hAnsiTheme="majorBidi"/>
          <w:sz w:val="28"/>
          <w:szCs w:val="28"/>
        </w:rPr>
      </w:pPr>
    </w:p>
    <w:p w14:paraId="78595700" w14:textId="77777777" w:rsidR="00FC1E4C" w:rsidRDefault="00FC1E4C" w:rsidP="00FC1E4C">
      <w:pPr>
        <w:pStyle w:val="Heading3"/>
        <w:spacing w:before="0" w:line="360" w:lineRule="auto"/>
        <w:jc w:val="center"/>
        <w:rPr>
          <w:rFonts w:asciiTheme="majorBidi" w:hAnsiTheme="majorBidi"/>
          <w:sz w:val="28"/>
          <w:szCs w:val="28"/>
        </w:rPr>
      </w:pPr>
    </w:p>
    <w:p w14:paraId="166B9450" w14:textId="77777777" w:rsidR="00FC1E4C" w:rsidRDefault="00FC1E4C" w:rsidP="00FC1E4C"/>
    <w:p w14:paraId="38257789" w14:textId="77777777" w:rsidR="00FC1E4C" w:rsidRDefault="00FC1E4C" w:rsidP="00FC1E4C"/>
    <w:p w14:paraId="10679EA3" w14:textId="77777777" w:rsidR="00FC1E4C" w:rsidRDefault="00FC1E4C" w:rsidP="00FC1E4C"/>
    <w:sectPr w:rsidR="00FC1E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E4C"/>
    <w:rsid w:val="00C20CB3"/>
    <w:rsid w:val="00DC68D2"/>
    <w:rsid w:val="00FC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42D8F"/>
  <w15:chartTrackingRefBased/>
  <w15:docId w15:val="{9FCF5DDF-D2A9-49FF-96A5-52A58546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1E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C1E4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bagherzadeh</dc:creator>
  <cp:keywords/>
  <dc:description/>
  <cp:lastModifiedBy>bagherzadeh</cp:lastModifiedBy>
  <cp:revision>2</cp:revision>
  <dcterms:created xsi:type="dcterms:W3CDTF">2024-01-29T10:00:00Z</dcterms:created>
  <dcterms:modified xsi:type="dcterms:W3CDTF">2024-01-29T10:01:00Z</dcterms:modified>
</cp:coreProperties>
</file>